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 w:rsidRPr="00DD747E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D15B4F">
        <w:rPr>
          <w:rFonts w:asciiTheme="majorHAnsi" w:hAnsiTheme="majorHAnsi" w:cs="Times New Roman"/>
          <w:sz w:val="22"/>
          <w:szCs w:val="22"/>
        </w:rPr>
        <w:t xml:space="preserve"> 09212018 / 0922</w:t>
      </w:r>
      <w:r w:rsidR="007A4089" w:rsidRPr="00DD747E">
        <w:rPr>
          <w:rFonts w:asciiTheme="majorHAnsi" w:hAnsiTheme="majorHAnsi" w:cs="Times New Roman"/>
          <w:sz w:val="22"/>
          <w:szCs w:val="22"/>
        </w:rPr>
        <w:t>2018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DD747E" w:rsidRDefault="00D15B4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Sept 21</w:t>
      </w:r>
      <w:r w:rsidR="00FE40CF" w:rsidRPr="00DD747E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="007A4089" w:rsidRPr="00DD747E">
        <w:rPr>
          <w:rFonts w:asciiTheme="majorHAnsi" w:hAnsiTheme="majorHAnsi" w:cs="Times New Roman"/>
          <w:sz w:val="22"/>
          <w:szCs w:val="22"/>
        </w:rPr>
        <w:t xml:space="preserve"> 2018</w:t>
      </w:r>
    </w:p>
    <w:p w:rsidR="00011B49" w:rsidRPr="00DD747E" w:rsidRDefault="00011B49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CB0622" w:rsidRDefault="00CB0622" w:rsidP="004808C8">
      <w:pPr>
        <w:widowControl w:val="0"/>
        <w:shd w:val="clear" w:color="auto" w:fill="FFFFFF"/>
        <w:autoSpaceDE w:val="0"/>
        <w:autoSpaceDN w:val="0"/>
        <w:adjustRightInd w:val="0"/>
        <w:spacing w:beforeLines="1" w:before="2" w:afterLines="1" w:after="2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 </w:t>
      </w:r>
      <w:r w:rsidRPr="00CB0622">
        <w:rPr>
          <w:rFonts w:asciiTheme="majorHAnsi" w:hAnsiTheme="majorHAnsi" w:cs="Times New Roman"/>
          <w:sz w:val="22"/>
          <w:szCs w:val="22"/>
        </w:rPr>
        <w:t xml:space="preserve">hr Lecture AGD Code 730 </w:t>
      </w:r>
      <w:r w:rsidR="00522AAE" w:rsidRPr="00CB0622">
        <w:rPr>
          <w:rFonts w:asciiTheme="majorHAnsi" w:hAnsiTheme="majorHAnsi" w:cs="Times New Roman"/>
          <w:sz w:val="22"/>
          <w:szCs w:val="22"/>
        </w:rPr>
        <w:t xml:space="preserve">Diagnosis and Treatment Planning </w:t>
      </w:r>
      <w:r>
        <w:rPr>
          <w:rFonts w:asciiTheme="majorHAnsi" w:hAnsiTheme="majorHAnsi" w:cs="Times New Roman"/>
          <w:sz w:val="22"/>
          <w:szCs w:val="22"/>
        </w:rPr>
        <w:t>of Oral Pathologies</w:t>
      </w:r>
      <w:r w:rsidR="003F5DBB">
        <w:rPr>
          <w:rFonts w:asciiTheme="majorHAnsi" w:hAnsiTheme="majorHAnsi" w:cs="Times New Roman"/>
          <w:sz w:val="22"/>
          <w:szCs w:val="22"/>
        </w:rPr>
        <w:t xml:space="preserve"> </w:t>
      </w:r>
      <w:r w:rsidR="00724697" w:rsidRPr="00CB0622">
        <w:rPr>
          <w:rFonts w:asciiTheme="majorHAnsi" w:hAnsiTheme="majorHAnsi" w:cs="Times New Roman"/>
          <w:sz w:val="22"/>
          <w:szCs w:val="22"/>
        </w:rPr>
        <w:t xml:space="preserve">– </w:t>
      </w:r>
      <w:r w:rsidR="00D15B4F" w:rsidRPr="00CB0622">
        <w:rPr>
          <w:rFonts w:asciiTheme="majorHAnsi" w:hAnsiTheme="majorHAnsi" w:cs="Times New Roman"/>
          <w:sz w:val="22"/>
          <w:szCs w:val="22"/>
        </w:rPr>
        <w:t xml:space="preserve"> Amlodipine induced gingival enlargement.  </w:t>
      </w:r>
    </w:p>
    <w:p w:rsidR="007A4089" w:rsidRPr="00DD747E" w:rsidRDefault="007A408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CB0622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hr Participation AGD Code </w:t>
      </w:r>
      <w:r w:rsidR="00CB0622">
        <w:rPr>
          <w:rFonts w:asciiTheme="majorHAnsi" w:hAnsiTheme="majorHAnsi" w:cs="Times New Roman"/>
          <w:sz w:val="22"/>
          <w:szCs w:val="22"/>
        </w:rPr>
        <w:t xml:space="preserve">490 - </w:t>
      </w:r>
      <w:r w:rsidR="003F5DBB">
        <w:rPr>
          <w:rFonts w:asciiTheme="majorHAnsi" w:hAnsiTheme="majorHAnsi" w:cs="Times New Roman"/>
          <w:sz w:val="22"/>
          <w:szCs w:val="22"/>
        </w:rPr>
        <w:t xml:space="preserve">Connective </w:t>
      </w:r>
      <w:r w:rsidR="00D15B4F">
        <w:rPr>
          <w:rFonts w:asciiTheme="majorHAnsi" w:hAnsiTheme="majorHAnsi" w:cs="Times New Roman"/>
          <w:sz w:val="22"/>
          <w:szCs w:val="22"/>
        </w:rPr>
        <w:t>Tissue Graft</w:t>
      </w:r>
      <w:r w:rsidR="00CB0622">
        <w:rPr>
          <w:rFonts w:asciiTheme="majorHAnsi" w:hAnsiTheme="majorHAnsi" w:cs="Times New Roman"/>
          <w:sz w:val="22"/>
          <w:szCs w:val="22"/>
        </w:rPr>
        <w:t xml:space="preserve"> #10 Lateral with recession and lack of attached gingiva. </w:t>
      </w:r>
    </w:p>
    <w:p w:rsidR="00CB0622" w:rsidRDefault="00CB0622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116B0" w:rsidRDefault="006116B0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</w:t>
      </w:r>
      <w:r w:rsidR="00CB0622">
        <w:rPr>
          <w:rFonts w:asciiTheme="majorHAnsi" w:hAnsiTheme="majorHAnsi" w:cs="Times New Roman"/>
          <w:sz w:val="22"/>
          <w:szCs w:val="22"/>
        </w:rPr>
        <w:t xml:space="preserve">hrs Participation – </w:t>
      </w:r>
      <w:r w:rsidR="00DF6D97">
        <w:rPr>
          <w:rFonts w:asciiTheme="majorHAnsi" w:hAnsiTheme="majorHAnsi" w:cs="Times New Roman"/>
          <w:sz w:val="22"/>
          <w:szCs w:val="22"/>
        </w:rPr>
        <w:t xml:space="preserve">AGD 377 </w:t>
      </w:r>
      <w:r w:rsidR="00CB0622">
        <w:rPr>
          <w:rFonts w:asciiTheme="majorHAnsi" w:hAnsiTheme="majorHAnsi" w:cs="Times New Roman"/>
          <w:sz w:val="22"/>
          <w:szCs w:val="22"/>
        </w:rPr>
        <w:t>Decreasing overbite with Invisalign and Propel Technique</w:t>
      </w:r>
      <w:r w:rsidR="003F5DBB">
        <w:rPr>
          <w:rFonts w:asciiTheme="majorHAnsi" w:hAnsiTheme="majorHAnsi" w:cs="Times New Roman"/>
          <w:sz w:val="22"/>
          <w:szCs w:val="22"/>
        </w:rPr>
        <w:t xml:space="preserve"> for posterior implant placement.  </w:t>
      </w:r>
    </w:p>
    <w:p w:rsidR="006116B0" w:rsidRDefault="006116B0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3B5E" w:rsidRDefault="006116B0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 hr Participation -</w:t>
      </w:r>
      <w:r w:rsidR="00DF6D97">
        <w:rPr>
          <w:rFonts w:asciiTheme="majorHAnsi" w:hAnsiTheme="majorHAnsi" w:cs="Times New Roman"/>
          <w:sz w:val="22"/>
          <w:szCs w:val="22"/>
        </w:rPr>
        <w:t xml:space="preserve"> 370</w:t>
      </w:r>
      <w:r>
        <w:rPr>
          <w:rFonts w:asciiTheme="majorHAnsi" w:hAnsiTheme="majorHAnsi" w:cs="Times New Roman"/>
          <w:sz w:val="22"/>
          <w:szCs w:val="22"/>
        </w:rPr>
        <w:t xml:space="preserve"> Increasing mobility post orthodontics </w:t>
      </w:r>
    </w:p>
    <w:p w:rsidR="00CB0622" w:rsidRDefault="00CB0622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E3B5E" w:rsidRPr="00DD747E" w:rsidRDefault="005E3B5E" w:rsidP="005E3B5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 hr Partic</w:t>
      </w:r>
      <w:r>
        <w:rPr>
          <w:rFonts w:asciiTheme="majorHAnsi" w:hAnsiTheme="majorHAnsi" w:cs="Times New Roman"/>
          <w:sz w:val="22"/>
          <w:szCs w:val="22"/>
        </w:rPr>
        <w:t>i</w:t>
      </w:r>
      <w:r w:rsidRPr="00DD747E">
        <w:rPr>
          <w:rFonts w:asciiTheme="majorHAnsi" w:hAnsiTheme="majorHAnsi" w:cs="Times New Roman"/>
          <w:sz w:val="22"/>
          <w:szCs w:val="22"/>
        </w:rPr>
        <w:t>pation AGD Code 200 Pharmacology Oral Pain - Lichenoid reactions from Ace Inhibitors</w:t>
      </w: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D15B4F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Sept 22</w:t>
      </w:r>
      <w:r w:rsidR="00724697" w:rsidRPr="00DD747E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DD747E" w:rsidRPr="00DD747E">
        <w:rPr>
          <w:rFonts w:asciiTheme="majorHAnsi" w:hAnsiTheme="majorHAnsi" w:cs="Times New Roman"/>
          <w:sz w:val="22"/>
          <w:szCs w:val="22"/>
        </w:rPr>
        <w:t xml:space="preserve"> 2018 </w:t>
      </w:r>
    </w:p>
    <w:p w:rsidR="00AF3DEE" w:rsidRDefault="00AF3DE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AF3DEE" w:rsidRDefault="00AF3DEE" w:rsidP="00AF3D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>hr Participation AGD Code</w:t>
      </w:r>
      <w:r w:rsidR="00DF6D97">
        <w:rPr>
          <w:rFonts w:asciiTheme="majorHAnsi" w:hAnsiTheme="majorHAnsi" w:cs="Times New Roman"/>
          <w:sz w:val="22"/>
          <w:szCs w:val="22"/>
        </w:rPr>
        <w:t xml:space="preserve"> 690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DD747E">
        <w:rPr>
          <w:rFonts w:asciiTheme="majorHAnsi" w:hAnsiTheme="majorHAnsi" w:cs="Times New Roman"/>
          <w:sz w:val="22"/>
          <w:szCs w:val="22"/>
        </w:rPr>
        <w:t xml:space="preserve"> - </w:t>
      </w:r>
      <w:r>
        <w:rPr>
          <w:rFonts w:asciiTheme="majorHAnsi" w:hAnsiTheme="majorHAnsi" w:cs="Times New Roman"/>
          <w:sz w:val="22"/>
          <w:szCs w:val="22"/>
        </w:rPr>
        <w:t>Anterior Implant Placement #10</w:t>
      </w:r>
    </w:p>
    <w:p w:rsidR="00AF3DEE" w:rsidRDefault="00AF3DEE" w:rsidP="00AF3D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AF3DE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</w:t>
      </w:r>
      <w:r>
        <w:rPr>
          <w:rFonts w:asciiTheme="majorHAnsi" w:hAnsiTheme="majorHAnsi" w:cs="Times New Roman"/>
          <w:sz w:val="22"/>
          <w:szCs w:val="22"/>
        </w:rPr>
        <w:t xml:space="preserve">hr Participation AGD Code </w:t>
      </w:r>
      <w:r w:rsidR="00DF6D97">
        <w:rPr>
          <w:rFonts w:asciiTheme="majorHAnsi" w:hAnsiTheme="majorHAnsi" w:cs="Times New Roman"/>
          <w:sz w:val="22"/>
          <w:szCs w:val="22"/>
        </w:rPr>
        <w:t>690</w:t>
      </w:r>
      <w:r w:rsidRPr="00DD747E">
        <w:rPr>
          <w:rFonts w:asciiTheme="majorHAnsi" w:hAnsiTheme="majorHAnsi" w:cs="Times New Roman"/>
          <w:sz w:val="22"/>
          <w:szCs w:val="22"/>
        </w:rPr>
        <w:t xml:space="preserve"> - </w:t>
      </w:r>
      <w:r>
        <w:rPr>
          <w:rFonts w:asciiTheme="majorHAnsi" w:hAnsiTheme="majorHAnsi" w:cs="Times New Roman"/>
          <w:sz w:val="22"/>
          <w:szCs w:val="22"/>
        </w:rPr>
        <w:t>Guided Implant Placement #29,30</w:t>
      </w:r>
    </w:p>
    <w:p w:rsidR="00DD747E" w:rsidRP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2 hr Participation AGD 341 - Anesthesia and Pain control During and </w:t>
      </w:r>
      <w:r w:rsidR="006514A0">
        <w:rPr>
          <w:rFonts w:asciiTheme="majorHAnsi" w:hAnsiTheme="majorHAnsi" w:cs="Times New Roman"/>
          <w:sz w:val="22"/>
          <w:szCs w:val="22"/>
        </w:rPr>
        <w:t>Post Op of Implant Placement</w:t>
      </w:r>
    </w:p>
    <w:p w:rsidR="006514A0" w:rsidRDefault="006514A0" w:rsidP="006514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8C34B6" w:rsidRDefault="008C34B6" w:rsidP="006514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</w:t>
      </w:r>
      <w:r w:rsidR="006514A0">
        <w:rPr>
          <w:rFonts w:asciiTheme="majorHAnsi" w:hAnsiTheme="majorHAnsi" w:cs="Times New Roman"/>
          <w:sz w:val="22"/>
          <w:szCs w:val="22"/>
        </w:rPr>
        <w:t xml:space="preserve"> </w:t>
      </w:r>
      <w:r w:rsidR="006514A0" w:rsidRPr="00DD747E">
        <w:rPr>
          <w:rFonts w:asciiTheme="majorHAnsi" w:hAnsiTheme="majorHAnsi" w:cs="Times New Roman"/>
          <w:sz w:val="22"/>
          <w:szCs w:val="22"/>
        </w:rPr>
        <w:t xml:space="preserve"> hr Participation AGD Code 730 Diagnosis and Ch</w:t>
      </w:r>
      <w:r>
        <w:rPr>
          <w:rFonts w:asciiTheme="majorHAnsi" w:hAnsiTheme="majorHAnsi" w:cs="Times New Roman"/>
          <w:sz w:val="22"/>
          <w:szCs w:val="22"/>
        </w:rPr>
        <w:t>aracterization and Prognosis of the Peri-Implant defect</w:t>
      </w:r>
    </w:p>
    <w:p w:rsidR="008C34B6" w:rsidRDefault="008C34B6" w:rsidP="006514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514A0" w:rsidRPr="00DD747E" w:rsidRDefault="008C34B6" w:rsidP="006514A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 hr Participation </w:t>
      </w:r>
      <w:r w:rsidR="00DF6D97">
        <w:rPr>
          <w:rFonts w:asciiTheme="majorHAnsi" w:hAnsiTheme="majorHAnsi" w:cs="Times New Roman"/>
          <w:sz w:val="22"/>
          <w:szCs w:val="22"/>
        </w:rPr>
        <w:t xml:space="preserve">AGD Code 072 - </w:t>
      </w:r>
      <w:r>
        <w:rPr>
          <w:rFonts w:asciiTheme="majorHAnsi" w:hAnsiTheme="majorHAnsi" w:cs="Times New Roman"/>
          <w:sz w:val="22"/>
          <w:szCs w:val="22"/>
        </w:rPr>
        <w:t xml:space="preserve">Diagnosis, Characterization, and Prognosis of the Endodontically treated tooth during primary or retreatment procedures.  </w:t>
      </w:r>
    </w:p>
    <w:p w:rsidR="006514A0" w:rsidRDefault="006514A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116B0" w:rsidRPr="00DD747E" w:rsidRDefault="006116B0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 hr Participation AGD Code 165 Digital Radiology</w:t>
      </w:r>
    </w:p>
    <w:p w:rsidR="006116B0" w:rsidRPr="00DD747E" w:rsidRDefault="006116B0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116B0" w:rsidRPr="00DD747E" w:rsidRDefault="006116B0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 hr Participation AGD Code 138 Digital Dental Photography</w:t>
      </w:r>
    </w:p>
    <w:p w:rsidR="006116B0" w:rsidRPr="00DD747E" w:rsidRDefault="006116B0" w:rsidP="006116B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514A0" w:rsidRDefault="006514A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Bryce K Duskin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lastRenderedPageBreak/>
        <w:t>CE Coordinator</w:t>
      </w:r>
    </w:p>
    <w:p w:rsidR="00DD747E" w:rsidRPr="00DD747E" w:rsidRDefault="00522AAE" w:rsidP="00522AAE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:rsidR="00DD747E" w:rsidRPr="00DD747E" w:rsidRDefault="00DD747E" w:rsidP="00522AAE">
      <w:pPr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B14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61"/>
        <w:gridCol w:w="447"/>
        <w:gridCol w:w="497"/>
        <w:gridCol w:w="1165"/>
      </w:tblGrid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Ben Gates</w:t>
            </w:r>
          </w:p>
        </w:tc>
        <w:tc>
          <w:tcPr>
            <w:tcW w:w="44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167891</w:t>
            </w:r>
          </w:p>
        </w:tc>
      </w:tr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Bryce Duskin</w:t>
            </w:r>
          </w:p>
        </w:tc>
        <w:tc>
          <w:tcPr>
            <w:tcW w:w="44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Chase Nicholson</w:t>
            </w:r>
          </w:p>
        </w:tc>
        <w:tc>
          <w:tcPr>
            <w:tcW w:w="44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76909">
        <w:tc>
          <w:tcPr>
            <w:tcW w:w="2361" w:type="dxa"/>
          </w:tcPr>
          <w:p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Dan </w:t>
            </w:r>
            <w:r w:rsidR="000D720D">
              <w:rPr>
                <w:rFonts w:asciiTheme="majorHAnsi" w:hAnsiTheme="majorHAnsi" w:cs="Times New Roman"/>
                <w:sz w:val="22"/>
                <w:szCs w:val="22"/>
              </w:rPr>
              <w:t>Hughes</w:t>
            </w:r>
          </w:p>
        </w:tc>
        <w:tc>
          <w:tcPr>
            <w:tcW w:w="44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A76909" w:rsidRDefault="000D720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A76909">
        <w:tc>
          <w:tcPr>
            <w:tcW w:w="2361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Eric Ellingsen</w:t>
            </w:r>
          </w:p>
        </w:tc>
        <w:tc>
          <w:tcPr>
            <w:tcW w:w="447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157451</w:t>
            </w: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7C1D58" w:rsidRDefault="00F163EE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Henneberg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KC McVay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7C1D58" w:rsidRDefault="00F163EE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Paige Landers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Pr="000D720D" w:rsidRDefault="007C1D58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 w:rsidRPr="000D720D">
              <w:rPr>
                <w:rFonts w:asciiTheme="majorHAnsi" w:hAnsiTheme="majorHAnsi"/>
                <w:sz w:val="22"/>
                <w:szCs w:val="20"/>
              </w:rPr>
              <w:t>Rheanna Burnham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Smith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:rsidR="007C1D58" w:rsidRDefault="00F163EE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158852</w:t>
            </w: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C1D58">
        <w:tc>
          <w:tcPr>
            <w:tcW w:w="2361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4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:rsidR="007C1D58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</w:tbl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AE"/>
    <w:rsid w:val="00011B49"/>
    <w:rsid w:val="00042B14"/>
    <w:rsid w:val="00042EE4"/>
    <w:rsid w:val="000D720D"/>
    <w:rsid w:val="001F5E7B"/>
    <w:rsid w:val="003138A0"/>
    <w:rsid w:val="003317FA"/>
    <w:rsid w:val="003F5DBB"/>
    <w:rsid w:val="00416744"/>
    <w:rsid w:val="004808C8"/>
    <w:rsid w:val="004E4136"/>
    <w:rsid w:val="00522AAE"/>
    <w:rsid w:val="00540120"/>
    <w:rsid w:val="00550454"/>
    <w:rsid w:val="005E3B5E"/>
    <w:rsid w:val="00610451"/>
    <w:rsid w:val="006116B0"/>
    <w:rsid w:val="006155DD"/>
    <w:rsid w:val="006514A0"/>
    <w:rsid w:val="00682018"/>
    <w:rsid w:val="00720A73"/>
    <w:rsid w:val="00724697"/>
    <w:rsid w:val="00744AF7"/>
    <w:rsid w:val="00795F7D"/>
    <w:rsid w:val="007A2775"/>
    <w:rsid w:val="007A4089"/>
    <w:rsid w:val="007C1D58"/>
    <w:rsid w:val="00824A01"/>
    <w:rsid w:val="008326BA"/>
    <w:rsid w:val="008C34B6"/>
    <w:rsid w:val="008D76CE"/>
    <w:rsid w:val="00A469A2"/>
    <w:rsid w:val="00A76909"/>
    <w:rsid w:val="00AD684A"/>
    <w:rsid w:val="00AF3DEE"/>
    <w:rsid w:val="00AF4E4E"/>
    <w:rsid w:val="00B132B3"/>
    <w:rsid w:val="00BB6A6A"/>
    <w:rsid w:val="00CB0622"/>
    <w:rsid w:val="00D15B4F"/>
    <w:rsid w:val="00DA3701"/>
    <w:rsid w:val="00DD747E"/>
    <w:rsid w:val="00DE278B"/>
    <w:rsid w:val="00DF6D97"/>
    <w:rsid w:val="00E019C1"/>
    <w:rsid w:val="00F116EA"/>
    <w:rsid w:val="00F163EE"/>
    <w:rsid w:val="00F7636D"/>
    <w:rsid w:val="00FE40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User</cp:lastModifiedBy>
  <cp:revision>2</cp:revision>
  <dcterms:created xsi:type="dcterms:W3CDTF">2018-10-25T16:58:00Z</dcterms:created>
  <dcterms:modified xsi:type="dcterms:W3CDTF">2018-10-25T16:58:00Z</dcterms:modified>
</cp:coreProperties>
</file>