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2"/>
        </w:rPr>
      </w:pPr>
      <w:r w:rsidRPr="006A6212">
        <w:rPr>
          <w:rFonts w:asciiTheme="majorHAnsi" w:hAnsiTheme="majorHAnsi" w:cs="Times New Roman"/>
          <w:b/>
          <w:sz w:val="20"/>
          <w:szCs w:val="22"/>
        </w:rPr>
        <w:t>Inland Empire Perio Study Club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2"/>
        </w:rPr>
      </w:pPr>
      <w:r w:rsidRPr="006A6212">
        <w:rPr>
          <w:rFonts w:asciiTheme="majorHAnsi" w:hAnsiTheme="majorHAnsi" w:cs="Times New Roman"/>
          <w:b/>
          <w:sz w:val="20"/>
          <w:szCs w:val="22"/>
        </w:rPr>
        <w:t xml:space="preserve">AGD Provider # </w:t>
      </w:r>
      <w:r w:rsidRPr="006A6212">
        <w:rPr>
          <w:rFonts w:asciiTheme="majorHAnsi" w:hAnsiTheme="majorHAnsi" w:cs="Calibri"/>
          <w:b/>
          <w:bCs/>
          <w:sz w:val="20"/>
          <w:szCs w:val="30"/>
        </w:rPr>
        <w:t>216450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2"/>
        </w:rPr>
      </w:pPr>
      <w:r w:rsidRPr="006A6212">
        <w:rPr>
          <w:rFonts w:asciiTheme="majorHAnsi" w:hAnsiTheme="majorHAnsi" w:cs="Times New Roman"/>
          <w:b/>
          <w:sz w:val="20"/>
          <w:szCs w:val="22"/>
        </w:rPr>
        <w:t>Cert</w:t>
      </w:r>
      <w:r w:rsidR="00610451" w:rsidRPr="006A6212">
        <w:rPr>
          <w:rFonts w:asciiTheme="majorHAnsi" w:hAnsiTheme="majorHAnsi" w:cs="Times New Roman"/>
          <w:b/>
          <w:sz w:val="20"/>
          <w:szCs w:val="22"/>
        </w:rPr>
        <w:t>ificate of Continuing Education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Mentor/Presenter: Shaun Whitney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Attendee:</w:t>
      </w:r>
      <w:r w:rsidR="00BB6A6A" w:rsidRPr="006A6212">
        <w:rPr>
          <w:rFonts w:asciiTheme="majorHAnsi" w:hAnsiTheme="majorHAnsi" w:cs="Times New Roman"/>
          <w:sz w:val="20"/>
          <w:szCs w:val="22"/>
        </w:rPr>
        <w:t xml:space="preserve"> </w:t>
      </w:r>
      <w:r w:rsidR="00BB6A6A" w:rsidRPr="006A6212">
        <w:rPr>
          <w:rFonts w:asciiTheme="majorHAnsi" w:hAnsiTheme="majorHAnsi" w:cs="Times New Roman"/>
          <w:sz w:val="20"/>
          <w:szCs w:val="22"/>
          <w:u w:val="single"/>
        </w:rPr>
        <w:tab/>
      </w:r>
      <w:r w:rsidR="00BB6A6A" w:rsidRPr="006A6212">
        <w:rPr>
          <w:rFonts w:asciiTheme="majorHAnsi" w:hAnsiTheme="majorHAnsi" w:cs="Times New Roman"/>
          <w:sz w:val="20"/>
          <w:szCs w:val="22"/>
          <w:u w:val="single"/>
        </w:rPr>
        <w:tab/>
      </w:r>
      <w:r w:rsidR="00BB6A6A" w:rsidRPr="006A6212">
        <w:rPr>
          <w:rFonts w:asciiTheme="majorHAnsi" w:hAnsiTheme="majorHAnsi" w:cs="Times New Roman"/>
          <w:sz w:val="20"/>
          <w:szCs w:val="22"/>
          <w:u w:val="single"/>
        </w:rPr>
        <w:tab/>
      </w:r>
      <w:r w:rsidR="00BB6A6A" w:rsidRPr="006A6212">
        <w:rPr>
          <w:rFonts w:asciiTheme="majorHAnsi" w:hAnsiTheme="majorHAnsi" w:cs="Times New Roman"/>
          <w:sz w:val="20"/>
          <w:szCs w:val="22"/>
          <w:u w:val="single"/>
        </w:rPr>
        <w:tab/>
      </w:r>
      <w:r w:rsidRPr="006A6212">
        <w:rPr>
          <w:rFonts w:asciiTheme="majorHAnsi" w:hAnsiTheme="majorHAnsi" w:cs="Times New Roman"/>
          <w:sz w:val="20"/>
          <w:szCs w:val="22"/>
        </w:rPr>
        <w:t xml:space="preserve"> </w:t>
      </w:r>
      <w:r w:rsidR="00BB6A6A" w:rsidRPr="006A6212">
        <w:rPr>
          <w:rFonts w:asciiTheme="majorHAnsi" w:hAnsiTheme="majorHAnsi" w:cs="Times New Roman"/>
          <w:sz w:val="20"/>
          <w:szCs w:val="22"/>
        </w:rPr>
        <w:t xml:space="preserve">                          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6A6212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 xml:space="preserve">Verification </w:t>
      </w:r>
      <w:r w:rsidR="00724697" w:rsidRPr="006A6212">
        <w:rPr>
          <w:rFonts w:asciiTheme="majorHAnsi" w:hAnsiTheme="majorHAnsi" w:cs="Times New Roman"/>
          <w:sz w:val="20"/>
          <w:szCs w:val="22"/>
        </w:rPr>
        <w:t>Codes:</w:t>
      </w:r>
      <w:r w:rsidR="00721114" w:rsidRPr="006A6212">
        <w:rPr>
          <w:rFonts w:asciiTheme="majorHAnsi" w:hAnsiTheme="majorHAnsi" w:cs="Times New Roman"/>
          <w:sz w:val="20"/>
          <w:szCs w:val="22"/>
        </w:rPr>
        <w:t xml:space="preserve"> 031017 / 031117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042EE4" w:rsidRPr="006A6212" w:rsidRDefault="00721114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March 10</w:t>
      </w:r>
      <w:r w:rsidR="00FE40CF" w:rsidRPr="006A6212">
        <w:rPr>
          <w:rFonts w:asciiTheme="majorHAnsi" w:hAnsiTheme="majorHAnsi" w:cs="Times New Roman"/>
          <w:sz w:val="20"/>
          <w:szCs w:val="22"/>
          <w:vertAlign w:val="superscript"/>
        </w:rPr>
        <w:t>th</w:t>
      </w:r>
      <w:r w:rsidR="00FE40CF" w:rsidRPr="006A6212">
        <w:rPr>
          <w:rFonts w:asciiTheme="majorHAnsi" w:hAnsiTheme="majorHAnsi" w:cs="Times New Roman"/>
          <w:sz w:val="20"/>
          <w:szCs w:val="22"/>
        </w:rPr>
        <w:t xml:space="preserve"> 2017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6A6212" w:rsidRPr="006A6212" w:rsidRDefault="00FE40CF" w:rsidP="006A6212">
      <w:pPr>
        <w:pStyle w:val="Body"/>
        <w:rPr>
          <w:rFonts w:asciiTheme="minorHAnsi" w:hAnsiTheme="minorHAnsi"/>
          <w:sz w:val="20"/>
        </w:rPr>
      </w:pPr>
      <w:r w:rsidRPr="006A6212">
        <w:rPr>
          <w:rFonts w:asciiTheme="minorHAnsi" w:hAnsiTheme="minorHAnsi" w:cs="Times New Roman"/>
          <w:sz w:val="20"/>
        </w:rPr>
        <w:t>1hr</w:t>
      </w:r>
      <w:r w:rsidR="00522AAE" w:rsidRPr="006A6212">
        <w:rPr>
          <w:rFonts w:asciiTheme="minorHAnsi" w:hAnsiTheme="minorHAnsi" w:cs="Times New Roman"/>
          <w:sz w:val="20"/>
        </w:rPr>
        <w:t xml:space="preserve"> Lecture </w:t>
      </w:r>
      <w:proofErr w:type="gramStart"/>
      <w:r w:rsidR="00522AAE" w:rsidRPr="006A6212">
        <w:rPr>
          <w:rFonts w:asciiTheme="minorHAnsi" w:hAnsiTheme="minorHAnsi" w:cs="Times New Roman"/>
          <w:sz w:val="20"/>
        </w:rPr>
        <w:t xml:space="preserve">AGD </w:t>
      </w:r>
      <w:r w:rsidR="00DB7A46" w:rsidRPr="006A6212">
        <w:rPr>
          <w:rFonts w:asciiTheme="minorHAnsi" w:hAnsiTheme="minorHAnsi" w:cs="Times New Roman"/>
          <w:sz w:val="20"/>
        </w:rPr>
        <w:t xml:space="preserve"> </w:t>
      </w:r>
      <w:r w:rsidR="001359BF">
        <w:rPr>
          <w:rFonts w:asciiTheme="minorHAnsi" w:hAnsiTheme="minorHAnsi" w:cs="Times New Roman"/>
          <w:sz w:val="20"/>
        </w:rPr>
        <w:t>013</w:t>
      </w:r>
      <w:proofErr w:type="gramEnd"/>
      <w:r w:rsidR="00E635F1" w:rsidRPr="006A6212">
        <w:rPr>
          <w:rFonts w:asciiTheme="minorHAnsi" w:hAnsiTheme="minorHAnsi" w:cs="Times New Roman"/>
          <w:sz w:val="20"/>
        </w:rPr>
        <w:t xml:space="preserve"> – Basic Science </w:t>
      </w:r>
      <w:r w:rsidR="000F1904" w:rsidRPr="006A6212">
        <w:rPr>
          <w:rFonts w:asciiTheme="minorHAnsi" w:hAnsiTheme="minorHAnsi" w:cs="Times New Roman"/>
          <w:sz w:val="20"/>
        </w:rPr>
        <w:t xml:space="preserve">Microbiology </w:t>
      </w:r>
      <w:r w:rsidR="00E635F1" w:rsidRPr="006A6212">
        <w:rPr>
          <w:rFonts w:asciiTheme="minorHAnsi" w:hAnsiTheme="minorHAnsi" w:cs="Times New Roman"/>
          <w:sz w:val="20"/>
        </w:rPr>
        <w:t xml:space="preserve">- </w:t>
      </w:r>
      <w:r w:rsidR="00DB7A46" w:rsidRPr="006A6212">
        <w:rPr>
          <w:rFonts w:asciiTheme="minorHAnsi" w:hAnsiTheme="minorHAnsi"/>
          <w:sz w:val="20"/>
        </w:rPr>
        <w:t>Periodontal Patient and Clearance for Orthopedic Joint replacement</w:t>
      </w:r>
    </w:p>
    <w:p w:rsidR="004E4136" w:rsidRPr="006A6212" w:rsidRDefault="004E4136" w:rsidP="006A6212">
      <w:pPr>
        <w:pStyle w:val="Body"/>
        <w:rPr>
          <w:rFonts w:asciiTheme="minorHAnsi" w:hAnsiTheme="minorHAnsi"/>
          <w:sz w:val="20"/>
        </w:rPr>
      </w:pPr>
    </w:p>
    <w:p w:rsidR="00FE40CF" w:rsidRPr="006A6212" w:rsidRDefault="00821B7A" w:rsidP="00FE40C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 hr Lecture AGD Code 435</w:t>
      </w:r>
      <w:r w:rsidR="000F1904" w:rsidRPr="006A6212">
        <w:rPr>
          <w:sz w:val="20"/>
        </w:rPr>
        <w:t xml:space="preserve"> – Pediatric Space Mainten</w:t>
      </w:r>
      <w:r w:rsidR="00553016" w:rsidRPr="006A6212">
        <w:rPr>
          <w:sz w:val="20"/>
        </w:rPr>
        <w:t>an</w:t>
      </w:r>
      <w:r w:rsidR="000F1904" w:rsidRPr="006A6212">
        <w:rPr>
          <w:sz w:val="20"/>
        </w:rPr>
        <w:t>ce and Management</w:t>
      </w:r>
      <w:r w:rsidR="00553016" w:rsidRPr="006A6212">
        <w:rPr>
          <w:sz w:val="20"/>
        </w:rPr>
        <w:t xml:space="preserve"> - </w:t>
      </w:r>
      <w:r w:rsidR="004E4136" w:rsidRPr="006A6212">
        <w:rPr>
          <w:sz w:val="20"/>
        </w:rPr>
        <w:t>Diagnosis and Treatment</w:t>
      </w:r>
      <w:r w:rsidR="000F1904" w:rsidRPr="006A6212">
        <w:rPr>
          <w:sz w:val="20"/>
        </w:rPr>
        <w:t xml:space="preserve"> Planning</w:t>
      </w:r>
      <w:r w:rsidR="004E4136" w:rsidRPr="006A6212">
        <w:rPr>
          <w:sz w:val="20"/>
        </w:rPr>
        <w:t xml:space="preserve"> of </w:t>
      </w:r>
      <w:r w:rsidR="0063215A" w:rsidRPr="006A6212">
        <w:rPr>
          <w:sz w:val="20"/>
        </w:rPr>
        <w:t xml:space="preserve">Fusion of #9 with </w:t>
      </w:r>
      <w:r w:rsidR="00553016" w:rsidRPr="006A6212">
        <w:rPr>
          <w:sz w:val="20"/>
        </w:rPr>
        <w:t>Supernumerary</w:t>
      </w:r>
      <w:r w:rsidR="0063215A" w:rsidRPr="006A6212">
        <w:rPr>
          <w:sz w:val="20"/>
        </w:rPr>
        <w:t xml:space="preserve"> tooth</w:t>
      </w:r>
      <w:r w:rsidR="00D415F0">
        <w:rPr>
          <w:sz w:val="20"/>
        </w:rPr>
        <w:t xml:space="preserve"> in a </w:t>
      </w:r>
      <w:proofErr w:type="gramStart"/>
      <w:r w:rsidR="00D415F0">
        <w:rPr>
          <w:sz w:val="20"/>
        </w:rPr>
        <w:t>9 year old</w:t>
      </w:r>
      <w:proofErr w:type="gramEnd"/>
      <w:r w:rsidR="00D415F0">
        <w:rPr>
          <w:sz w:val="20"/>
        </w:rPr>
        <w:t xml:space="preserve"> boy</w:t>
      </w:r>
      <w:r w:rsidR="0063215A" w:rsidRPr="006A6212">
        <w:rPr>
          <w:sz w:val="20"/>
        </w:rPr>
        <w:t xml:space="preserve">.  </w:t>
      </w:r>
    </w:p>
    <w:p w:rsidR="00522AAE" w:rsidRPr="006A6212" w:rsidRDefault="00522AAE" w:rsidP="00FE40C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0F1904" w:rsidRPr="006A6212" w:rsidRDefault="00FE40C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1</w:t>
      </w:r>
      <w:r w:rsidR="00D415F0">
        <w:rPr>
          <w:rFonts w:asciiTheme="majorHAnsi" w:hAnsiTheme="majorHAnsi" w:cs="Times New Roman"/>
          <w:sz w:val="20"/>
          <w:szCs w:val="22"/>
        </w:rPr>
        <w:t xml:space="preserve"> hr</w:t>
      </w:r>
      <w:r w:rsidR="006A6212" w:rsidRPr="006A6212">
        <w:rPr>
          <w:rFonts w:asciiTheme="majorHAnsi" w:hAnsiTheme="majorHAnsi" w:cs="Times New Roman"/>
          <w:sz w:val="20"/>
          <w:szCs w:val="22"/>
        </w:rPr>
        <w:t xml:space="preserve"> Lecture</w:t>
      </w:r>
      <w:r w:rsidR="00682018" w:rsidRPr="006A6212">
        <w:rPr>
          <w:rFonts w:asciiTheme="majorHAnsi" w:hAnsiTheme="majorHAnsi" w:cs="Times New Roman"/>
          <w:sz w:val="20"/>
          <w:szCs w:val="22"/>
        </w:rPr>
        <w:t xml:space="preserve"> AGD Code 029 Basic Science Product Training </w:t>
      </w:r>
      <w:r w:rsidR="00724697" w:rsidRPr="006A6212">
        <w:rPr>
          <w:rFonts w:asciiTheme="majorHAnsi" w:hAnsiTheme="majorHAnsi" w:cs="Times New Roman"/>
          <w:sz w:val="20"/>
          <w:szCs w:val="22"/>
        </w:rPr>
        <w:t>–</w:t>
      </w:r>
      <w:r w:rsidR="0063215A" w:rsidRPr="006A6212">
        <w:rPr>
          <w:rFonts w:asciiTheme="majorHAnsi" w:hAnsiTheme="majorHAnsi" w:cs="Times New Roman"/>
          <w:sz w:val="20"/>
          <w:szCs w:val="22"/>
        </w:rPr>
        <w:t>Zimmer Biomet Regeneration Products</w:t>
      </w:r>
    </w:p>
    <w:p w:rsidR="00011B49" w:rsidRPr="006A6212" w:rsidRDefault="00011B49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FE40CF" w:rsidRPr="006A6212" w:rsidRDefault="00522AAE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1 hr Lecture ADG Co</w:t>
      </w:r>
      <w:r w:rsidR="006A6212" w:rsidRPr="006A6212">
        <w:rPr>
          <w:rFonts w:asciiTheme="majorHAnsi" w:hAnsiTheme="majorHAnsi" w:cs="Times New Roman"/>
          <w:sz w:val="20"/>
          <w:szCs w:val="22"/>
        </w:rPr>
        <w:t xml:space="preserve">de 780 Esthetics - </w:t>
      </w:r>
      <w:r w:rsidR="006A6212" w:rsidRPr="006A6212">
        <w:rPr>
          <w:rFonts w:cs="Helvetica"/>
          <w:color w:val="262626"/>
          <w:sz w:val="20"/>
          <w:szCs w:val="26"/>
        </w:rPr>
        <w:t>Emerging esthetic diagnosis and treatments – CBCT and Intraoral scans to treatment plan the replacement of #8</w:t>
      </w:r>
    </w:p>
    <w:p w:rsidR="00E635F1" w:rsidRPr="006A6212" w:rsidRDefault="00E635F1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416744" w:rsidRPr="006A6212" w:rsidRDefault="00FE40CF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1</w:t>
      </w:r>
      <w:r w:rsidR="00522AAE" w:rsidRPr="006A6212">
        <w:rPr>
          <w:rFonts w:asciiTheme="majorHAnsi" w:hAnsiTheme="majorHAnsi" w:cs="Times New Roman"/>
          <w:sz w:val="20"/>
          <w:szCs w:val="22"/>
        </w:rPr>
        <w:t xml:space="preserve"> hr Lecture AGD Code</w:t>
      </w:r>
      <w:r w:rsidR="00821B7A">
        <w:rPr>
          <w:rFonts w:asciiTheme="majorHAnsi" w:hAnsiTheme="majorHAnsi" w:cs="Times New Roman"/>
          <w:sz w:val="20"/>
          <w:szCs w:val="22"/>
        </w:rPr>
        <w:t xml:space="preserve"> 674</w:t>
      </w:r>
      <w:r w:rsidR="006A6212" w:rsidRPr="006A6212">
        <w:rPr>
          <w:rFonts w:asciiTheme="majorHAnsi" w:hAnsiTheme="majorHAnsi" w:cs="Times New Roman"/>
          <w:sz w:val="20"/>
          <w:szCs w:val="22"/>
        </w:rPr>
        <w:t xml:space="preserve"> Fixed </w:t>
      </w:r>
      <w:proofErr w:type="spellStart"/>
      <w:r w:rsidR="006A6212" w:rsidRPr="006A6212">
        <w:rPr>
          <w:rFonts w:asciiTheme="majorHAnsi" w:hAnsiTheme="majorHAnsi" w:cs="Times New Roman"/>
          <w:sz w:val="20"/>
          <w:szCs w:val="22"/>
        </w:rPr>
        <w:t>Prosthodontics</w:t>
      </w:r>
      <w:proofErr w:type="spellEnd"/>
      <w:r w:rsidR="006A6212" w:rsidRPr="006A6212">
        <w:rPr>
          <w:rFonts w:asciiTheme="majorHAnsi" w:hAnsiTheme="majorHAnsi" w:cs="Times New Roman"/>
          <w:sz w:val="20"/>
          <w:szCs w:val="22"/>
        </w:rPr>
        <w:t xml:space="preserve"> – Full Mouth Reconstruction </w:t>
      </w:r>
      <w:proofErr w:type="gramStart"/>
      <w:r w:rsidR="006A6212" w:rsidRPr="006A6212">
        <w:rPr>
          <w:rFonts w:asciiTheme="majorHAnsi" w:hAnsiTheme="majorHAnsi" w:cs="Times New Roman"/>
          <w:sz w:val="20"/>
          <w:szCs w:val="22"/>
        </w:rPr>
        <w:t>-  Maxillary</w:t>
      </w:r>
      <w:proofErr w:type="gramEnd"/>
      <w:r w:rsidR="006A6212" w:rsidRPr="006A6212">
        <w:rPr>
          <w:rFonts w:asciiTheme="majorHAnsi" w:hAnsiTheme="majorHAnsi" w:cs="Times New Roman"/>
          <w:sz w:val="20"/>
          <w:szCs w:val="22"/>
        </w:rPr>
        <w:t xml:space="preserve"> Hybrid Implant Supported Denture</w:t>
      </w:r>
    </w:p>
    <w:p w:rsidR="00D415F0" w:rsidRDefault="00D415F0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D415F0" w:rsidRPr="006A6212" w:rsidRDefault="00D415F0" w:rsidP="00D415F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 xml:space="preserve">2 </w:t>
      </w:r>
      <w:r w:rsidR="00821B7A">
        <w:rPr>
          <w:rFonts w:asciiTheme="majorHAnsi" w:hAnsiTheme="majorHAnsi" w:cs="Times New Roman"/>
          <w:sz w:val="20"/>
          <w:szCs w:val="22"/>
        </w:rPr>
        <w:t>hrs Participation – AGD Code 318</w:t>
      </w:r>
      <w:r w:rsidRPr="006A6212">
        <w:rPr>
          <w:rFonts w:asciiTheme="majorHAnsi" w:hAnsiTheme="majorHAnsi" w:cs="Times New Roman"/>
          <w:sz w:val="20"/>
          <w:szCs w:val="22"/>
        </w:rPr>
        <w:t xml:space="preserve"> – Advanced surgical procedures - Ridge Augmentation #9-12 with Particulate Bone graft and Titanium Reinforced Cytoplast Membrane</w:t>
      </w:r>
    </w:p>
    <w:p w:rsidR="006A6212" w:rsidRPr="006A6212" w:rsidRDefault="006A6212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6A6212" w:rsidRPr="006A6212" w:rsidRDefault="00821B7A" w:rsidP="006A62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>
        <w:rPr>
          <w:rFonts w:asciiTheme="majorHAnsi" w:hAnsiTheme="majorHAnsi" w:cs="Times New Roman"/>
          <w:sz w:val="20"/>
          <w:szCs w:val="22"/>
        </w:rPr>
        <w:t xml:space="preserve">1 hr Participation AGD </w:t>
      </w:r>
      <w:proofErr w:type="gramStart"/>
      <w:r>
        <w:rPr>
          <w:rFonts w:asciiTheme="majorHAnsi" w:hAnsiTheme="majorHAnsi" w:cs="Times New Roman"/>
          <w:sz w:val="20"/>
          <w:szCs w:val="22"/>
        </w:rPr>
        <w:t>072</w:t>
      </w:r>
      <w:r w:rsidR="006A6212" w:rsidRPr="006A6212">
        <w:rPr>
          <w:rFonts w:asciiTheme="majorHAnsi" w:hAnsiTheme="majorHAnsi" w:cs="Times New Roman"/>
          <w:sz w:val="20"/>
          <w:szCs w:val="22"/>
        </w:rPr>
        <w:t xml:space="preserve">  </w:t>
      </w:r>
      <w:proofErr w:type="spellStart"/>
      <w:r>
        <w:rPr>
          <w:rFonts w:asciiTheme="majorHAnsi" w:hAnsiTheme="majorHAnsi" w:cs="Times New Roman"/>
          <w:sz w:val="20"/>
          <w:szCs w:val="22"/>
        </w:rPr>
        <w:t>Endodotic</w:t>
      </w:r>
      <w:proofErr w:type="spellEnd"/>
      <w:proofErr w:type="gramEnd"/>
      <w:r>
        <w:rPr>
          <w:rFonts w:asciiTheme="majorHAnsi" w:hAnsiTheme="majorHAnsi" w:cs="Times New Roman"/>
          <w:sz w:val="20"/>
          <w:szCs w:val="22"/>
        </w:rPr>
        <w:t xml:space="preserve"> Diagnosis - </w:t>
      </w:r>
      <w:r w:rsidR="006A6212" w:rsidRPr="006A6212">
        <w:rPr>
          <w:rFonts w:asciiTheme="majorHAnsi" w:hAnsiTheme="majorHAnsi" w:cs="Times New Roman"/>
          <w:sz w:val="20"/>
          <w:szCs w:val="22"/>
        </w:rPr>
        <w:t xml:space="preserve">Imaging Science and Techniques -  CBCT to diagnose canal morphology in a failed root canal in maxillary second molar.  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6A6212" w:rsidRDefault="00721114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 xml:space="preserve">March </w:t>
      </w:r>
      <w:proofErr w:type="spellStart"/>
      <w:r w:rsidRPr="006A6212">
        <w:rPr>
          <w:rFonts w:asciiTheme="majorHAnsi" w:hAnsiTheme="majorHAnsi" w:cs="Times New Roman"/>
          <w:sz w:val="20"/>
          <w:szCs w:val="22"/>
        </w:rPr>
        <w:t>1</w:t>
      </w:r>
      <w:r w:rsidR="00724697" w:rsidRPr="006A6212">
        <w:rPr>
          <w:rFonts w:asciiTheme="majorHAnsi" w:hAnsiTheme="majorHAnsi" w:cs="Times New Roman"/>
          <w:sz w:val="20"/>
          <w:szCs w:val="22"/>
        </w:rPr>
        <w:t>1</w:t>
      </w:r>
      <w:r w:rsidR="00724697" w:rsidRPr="006A6212">
        <w:rPr>
          <w:rFonts w:asciiTheme="majorHAnsi" w:hAnsiTheme="majorHAnsi" w:cs="Times New Roman"/>
          <w:sz w:val="20"/>
          <w:szCs w:val="22"/>
          <w:vertAlign w:val="superscript"/>
        </w:rPr>
        <w:t>st</w:t>
      </w:r>
      <w:proofErr w:type="spellEnd"/>
      <w:r w:rsidR="00724697" w:rsidRPr="006A6212">
        <w:rPr>
          <w:rFonts w:asciiTheme="majorHAnsi" w:hAnsiTheme="majorHAnsi" w:cs="Times New Roman"/>
          <w:sz w:val="20"/>
          <w:szCs w:val="22"/>
        </w:rPr>
        <w:t xml:space="preserve"> 2017</w:t>
      </w:r>
    </w:p>
    <w:p w:rsidR="00610451" w:rsidRPr="006A6212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E019C1" w:rsidRPr="006A6212" w:rsidRDefault="0061045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1 hr Participation AGD Code 691 Surgical Phase</w:t>
      </w:r>
      <w:r w:rsidR="00A469A2" w:rsidRPr="006A6212">
        <w:rPr>
          <w:rFonts w:asciiTheme="majorHAnsi" w:hAnsiTheme="majorHAnsi" w:cs="Times New Roman"/>
          <w:sz w:val="20"/>
          <w:szCs w:val="22"/>
        </w:rPr>
        <w:t xml:space="preserve"> Therapy </w:t>
      </w:r>
      <w:r w:rsidR="00724697" w:rsidRPr="006A6212">
        <w:rPr>
          <w:rFonts w:asciiTheme="majorHAnsi" w:hAnsiTheme="majorHAnsi" w:cs="Times New Roman"/>
          <w:sz w:val="20"/>
          <w:szCs w:val="22"/>
        </w:rPr>
        <w:t>- Implant</w:t>
      </w:r>
      <w:r w:rsidR="0063215A" w:rsidRPr="006A6212">
        <w:rPr>
          <w:rFonts w:asciiTheme="majorHAnsi" w:hAnsiTheme="majorHAnsi" w:cs="Times New Roman"/>
          <w:sz w:val="20"/>
          <w:szCs w:val="22"/>
        </w:rPr>
        <w:t xml:space="preserve"> Placement #13</w:t>
      </w:r>
    </w:p>
    <w:p w:rsidR="006155DD" w:rsidRPr="006A6212" w:rsidRDefault="006155DD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E635F1" w:rsidRPr="006A6212" w:rsidRDefault="006155DD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 xml:space="preserve">1 hr </w:t>
      </w:r>
      <w:r w:rsidR="00724697" w:rsidRPr="006A6212">
        <w:rPr>
          <w:rFonts w:asciiTheme="majorHAnsi" w:hAnsiTheme="majorHAnsi" w:cs="Times New Roman"/>
          <w:sz w:val="20"/>
          <w:szCs w:val="22"/>
        </w:rPr>
        <w:t>Participation AGD</w:t>
      </w:r>
      <w:r w:rsidRPr="006A6212">
        <w:rPr>
          <w:rFonts w:asciiTheme="majorHAnsi" w:hAnsiTheme="majorHAnsi" w:cs="Times New Roman"/>
          <w:sz w:val="20"/>
          <w:szCs w:val="22"/>
        </w:rPr>
        <w:t xml:space="preserve"> 318</w:t>
      </w:r>
      <w:r w:rsidR="00724697" w:rsidRPr="006A6212">
        <w:rPr>
          <w:rFonts w:asciiTheme="majorHAnsi" w:hAnsiTheme="majorHAnsi" w:cs="Times New Roman"/>
          <w:sz w:val="20"/>
          <w:szCs w:val="22"/>
        </w:rPr>
        <w:t xml:space="preserve"> Bone Grafting/GTR Surgery – Lateral Wall Sinus Graft</w:t>
      </w:r>
      <w:r w:rsidR="0063215A" w:rsidRPr="006A6212">
        <w:rPr>
          <w:rFonts w:asciiTheme="majorHAnsi" w:hAnsiTheme="majorHAnsi" w:cs="Times New Roman"/>
          <w:sz w:val="20"/>
          <w:szCs w:val="22"/>
        </w:rPr>
        <w:t xml:space="preserve"> #14</w:t>
      </w:r>
    </w:p>
    <w:p w:rsidR="00E635F1" w:rsidRPr="006A6212" w:rsidRDefault="00E635F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6A6212" w:rsidRPr="006A6212" w:rsidRDefault="00E635F1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 xml:space="preserve">1 hr Participation AGD </w:t>
      </w:r>
      <w:proofErr w:type="gramStart"/>
      <w:r w:rsidRPr="006A6212">
        <w:rPr>
          <w:rFonts w:asciiTheme="majorHAnsi" w:hAnsiTheme="majorHAnsi" w:cs="Times New Roman"/>
          <w:sz w:val="20"/>
          <w:szCs w:val="22"/>
        </w:rPr>
        <w:t>690  Implant</w:t>
      </w:r>
      <w:proofErr w:type="gramEnd"/>
      <w:r w:rsidRPr="006A6212">
        <w:rPr>
          <w:rFonts w:asciiTheme="majorHAnsi" w:hAnsiTheme="majorHAnsi" w:cs="Times New Roman"/>
          <w:sz w:val="20"/>
          <w:szCs w:val="22"/>
        </w:rPr>
        <w:t xml:space="preserve"> Site Preparation and internal sinus lift with </w:t>
      </w:r>
      <w:proofErr w:type="spellStart"/>
      <w:r w:rsidRPr="006A6212">
        <w:rPr>
          <w:rFonts w:asciiTheme="majorHAnsi" w:hAnsiTheme="majorHAnsi" w:cs="Times New Roman"/>
          <w:sz w:val="20"/>
          <w:szCs w:val="22"/>
        </w:rPr>
        <w:t>Densa</w:t>
      </w:r>
      <w:proofErr w:type="spellEnd"/>
      <w:r w:rsidRPr="006A6212">
        <w:rPr>
          <w:rFonts w:asciiTheme="majorHAnsi" w:hAnsiTheme="majorHAnsi" w:cs="Times New Roman"/>
          <w:sz w:val="20"/>
          <w:szCs w:val="22"/>
        </w:rPr>
        <w:t xml:space="preserve"> Bur System </w:t>
      </w:r>
    </w:p>
    <w:p w:rsidR="00610451" w:rsidRPr="006A6212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6A6212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1</w:t>
      </w:r>
      <w:r w:rsidR="00610451" w:rsidRPr="006A6212">
        <w:rPr>
          <w:rFonts w:asciiTheme="majorHAnsi" w:hAnsiTheme="majorHAnsi" w:cs="Times New Roman"/>
          <w:sz w:val="20"/>
          <w:szCs w:val="22"/>
        </w:rPr>
        <w:t xml:space="preserve">hr </w:t>
      </w:r>
      <w:r w:rsidR="00522AAE" w:rsidRPr="006A6212">
        <w:rPr>
          <w:rFonts w:asciiTheme="majorHAnsi" w:hAnsiTheme="majorHAnsi" w:cs="Times New Roman"/>
          <w:sz w:val="20"/>
          <w:szCs w:val="22"/>
        </w:rPr>
        <w:t>Participation AGD Code 165 Digital Radiology</w:t>
      </w:r>
    </w:p>
    <w:p w:rsidR="00610451" w:rsidRPr="006A6212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522AAE" w:rsidRPr="006A6212" w:rsidRDefault="00BB6A6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1</w:t>
      </w:r>
      <w:r w:rsidR="00610451" w:rsidRPr="006A6212">
        <w:rPr>
          <w:rFonts w:asciiTheme="majorHAnsi" w:hAnsiTheme="majorHAnsi" w:cs="Times New Roman"/>
          <w:sz w:val="20"/>
          <w:szCs w:val="22"/>
        </w:rPr>
        <w:t xml:space="preserve"> hr </w:t>
      </w:r>
      <w:r w:rsidR="00522AAE" w:rsidRPr="006A6212">
        <w:rPr>
          <w:rFonts w:asciiTheme="majorHAnsi" w:hAnsiTheme="majorHAnsi" w:cs="Times New Roman"/>
          <w:sz w:val="20"/>
          <w:szCs w:val="22"/>
        </w:rPr>
        <w:t>Participation AGD Code 138 Digital Dental Photography</w:t>
      </w:r>
    </w:p>
    <w:p w:rsidR="00610451" w:rsidRPr="006A6212" w:rsidRDefault="0061045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</w:p>
    <w:p w:rsidR="004630DD" w:rsidRPr="006A6212" w:rsidRDefault="00610451" w:rsidP="004630DD">
      <w:pPr>
        <w:pStyle w:val="NormalWeb"/>
        <w:spacing w:before="2" w:after="2"/>
      </w:pPr>
      <w:r w:rsidRPr="006A6212">
        <w:t xml:space="preserve">1 </w:t>
      </w:r>
      <w:r w:rsidR="00522AAE" w:rsidRPr="006A6212">
        <w:t xml:space="preserve">hrs Lecture </w:t>
      </w:r>
      <w:r w:rsidR="004630DD" w:rsidRPr="006A6212">
        <w:t>AGD Code 610</w:t>
      </w:r>
      <w:r w:rsidR="00522AAE" w:rsidRPr="006A6212">
        <w:t xml:space="preserve"> Case Presentation</w:t>
      </w:r>
      <w:r w:rsidR="00BB6A6A" w:rsidRPr="006A6212">
        <w:t xml:space="preserve"> –</w:t>
      </w:r>
      <w:r w:rsidR="00540120" w:rsidRPr="006A6212">
        <w:t xml:space="preserve"> </w:t>
      </w:r>
      <w:r w:rsidR="004630DD" w:rsidRPr="006A6212">
        <w:rPr>
          <w:rFonts w:ascii="Times New Roman" w:hAnsi="Times New Roman"/>
          <w:szCs w:val="18"/>
        </w:rPr>
        <w:t>Periodontal considerations in fixed prosthodontics. Movement of teeth with semi precision attachments connected to implants.</w:t>
      </w:r>
    </w:p>
    <w:p w:rsidR="00540120" w:rsidRPr="006A6212" w:rsidRDefault="00540120" w:rsidP="004630DD">
      <w:pPr>
        <w:pStyle w:val="NormalWeb"/>
        <w:spacing w:before="2" w:after="2"/>
      </w:pP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Bryce K Duskin</w:t>
      </w:r>
    </w:p>
    <w:p w:rsidR="00522AAE" w:rsidRPr="006A6212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CE Coordinator</w:t>
      </w:r>
    </w:p>
    <w:p w:rsidR="0063215A" w:rsidRPr="006A6212" w:rsidRDefault="00522AAE" w:rsidP="00522AAE">
      <w:pPr>
        <w:rPr>
          <w:rFonts w:asciiTheme="majorHAnsi" w:hAnsiTheme="majorHAnsi" w:cs="Times New Roman"/>
          <w:sz w:val="20"/>
          <w:szCs w:val="22"/>
        </w:rPr>
      </w:pPr>
      <w:r w:rsidRPr="006A6212">
        <w:rPr>
          <w:rFonts w:asciiTheme="majorHAnsi" w:hAnsiTheme="majorHAnsi" w:cs="Times New Roman"/>
          <w:sz w:val="20"/>
          <w:szCs w:val="22"/>
        </w:rPr>
        <w:t>Inland Empire Periodontal Study Club</w:t>
      </w:r>
    </w:p>
    <w:p w:rsidR="004630DD" w:rsidRPr="006A6212" w:rsidRDefault="004630DD" w:rsidP="00522AAE">
      <w:pPr>
        <w:rPr>
          <w:rFonts w:asciiTheme="majorHAnsi" w:hAnsiTheme="majorHAnsi" w:cs="Times New Roman"/>
          <w:sz w:val="20"/>
          <w:szCs w:val="22"/>
        </w:rPr>
      </w:pPr>
    </w:p>
    <w:p w:rsidR="004630DD" w:rsidRPr="006A6212" w:rsidRDefault="004630DD" w:rsidP="00522AAE">
      <w:pPr>
        <w:rPr>
          <w:rFonts w:asciiTheme="majorHAnsi" w:hAnsiTheme="majorHAnsi" w:cs="Times New Roman"/>
          <w:sz w:val="20"/>
          <w:szCs w:val="22"/>
        </w:rPr>
      </w:pPr>
    </w:p>
    <w:p w:rsidR="0063215A" w:rsidRPr="006A6212" w:rsidRDefault="0063215A" w:rsidP="00522AAE">
      <w:pPr>
        <w:rPr>
          <w:rFonts w:asciiTheme="majorHAnsi" w:hAnsiTheme="majorHAnsi" w:cs="Times New Roman"/>
          <w:sz w:val="20"/>
          <w:szCs w:val="22"/>
        </w:rPr>
      </w:pPr>
    </w:p>
    <w:p w:rsidR="00042EE4" w:rsidRPr="006A6212" w:rsidRDefault="00042EE4" w:rsidP="00522AAE">
      <w:pPr>
        <w:rPr>
          <w:rFonts w:asciiTheme="majorHAnsi" w:hAnsiTheme="majorHAnsi"/>
          <w:sz w:val="20"/>
        </w:rPr>
      </w:pPr>
    </w:p>
    <w:sectPr w:rsidR="00042EE4" w:rsidRPr="006A6212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3FDA"/>
    <w:multiLevelType w:val="multilevel"/>
    <w:tmpl w:val="988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AAE"/>
    <w:rsid w:val="00011B49"/>
    <w:rsid w:val="00042EE4"/>
    <w:rsid w:val="000C1120"/>
    <w:rsid w:val="000F1904"/>
    <w:rsid w:val="001359BF"/>
    <w:rsid w:val="001C4314"/>
    <w:rsid w:val="001F5E7B"/>
    <w:rsid w:val="00286763"/>
    <w:rsid w:val="00416744"/>
    <w:rsid w:val="004630DD"/>
    <w:rsid w:val="004E4136"/>
    <w:rsid w:val="00522AAE"/>
    <w:rsid w:val="0053001F"/>
    <w:rsid w:val="00540120"/>
    <w:rsid w:val="00550454"/>
    <w:rsid w:val="00553016"/>
    <w:rsid w:val="00610451"/>
    <w:rsid w:val="006155DD"/>
    <w:rsid w:val="0063215A"/>
    <w:rsid w:val="00682018"/>
    <w:rsid w:val="006A6212"/>
    <w:rsid w:val="00721114"/>
    <w:rsid w:val="00724697"/>
    <w:rsid w:val="00744AF7"/>
    <w:rsid w:val="00821B7A"/>
    <w:rsid w:val="008D76CE"/>
    <w:rsid w:val="008E63E3"/>
    <w:rsid w:val="00A469A2"/>
    <w:rsid w:val="00BA5325"/>
    <w:rsid w:val="00BB6A6A"/>
    <w:rsid w:val="00D415F0"/>
    <w:rsid w:val="00DB7A46"/>
    <w:rsid w:val="00DE278B"/>
    <w:rsid w:val="00E019C1"/>
    <w:rsid w:val="00E635F1"/>
    <w:rsid w:val="00F116EA"/>
    <w:rsid w:val="00FE40C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paragraph" w:customStyle="1" w:styleId="Body">
    <w:name w:val="Body"/>
    <w:rsid w:val="00DB7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rsid w:val="004630D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Macintosh Word</Application>
  <DocSecurity>0</DocSecurity>
  <Lines>11</Lines>
  <Paragraphs>2</Paragraphs>
  <ScaleCrop>false</ScaleCrop>
  <Company>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DUSKIN</dc:creator>
  <cp:keywords/>
  <cp:lastModifiedBy>Bryce Duskin</cp:lastModifiedBy>
  <cp:revision>2</cp:revision>
  <dcterms:created xsi:type="dcterms:W3CDTF">2017-03-12T00:17:00Z</dcterms:created>
  <dcterms:modified xsi:type="dcterms:W3CDTF">2017-03-12T00:17:00Z</dcterms:modified>
</cp:coreProperties>
</file>