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D23BAF">
        <w:rPr>
          <w:rFonts w:cs="Times New Roman"/>
          <w:b/>
          <w:sz w:val="22"/>
          <w:szCs w:val="22"/>
        </w:rPr>
        <w:t xml:space="preserve">Inland Empire </w:t>
      </w:r>
      <w:proofErr w:type="spellStart"/>
      <w:r w:rsidRPr="00D23BAF">
        <w:rPr>
          <w:rFonts w:cs="Times New Roman"/>
          <w:b/>
          <w:sz w:val="22"/>
          <w:szCs w:val="22"/>
        </w:rPr>
        <w:t>Perio</w:t>
      </w:r>
      <w:proofErr w:type="spellEnd"/>
      <w:r w:rsidRPr="00D23BAF">
        <w:rPr>
          <w:rFonts w:cs="Times New Roman"/>
          <w:b/>
          <w:sz w:val="22"/>
          <w:szCs w:val="22"/>
        </w:rPr>
        <w:t xml:space="preserve"> Study Club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AGD Provider #216450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D23BAF">
        <w:rPr>
          <w:rFonts w:cs="Times New Roman"/>
          <w:b/>
          <w:sz w:val="22"/>
          <w:szCs w:val="22"/>
        </w:rPr>
        <w:t>Certificate of Continuing Education</w:t>
      </w: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Mentor/Presenter: Shaun Whitney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u w:val="single"/>
        </w:rPr>
      </w:pPr>
      <w:r w:rsidRPr="00D23BAF">
        <w:rPr>
          <w:rFonts w:cs="Times New Roman"/>
          <w:sz w:val="22"/>
          <w:szCs w:val="22"/>
        </w:rPr>
        <w:t xml:space="preserve">Attendee: </w:t>
      </w:r>
      <w:r w:rsidRPr="00D23BAF">
        <w:rPr>
          <w:rFonts w:cs="Times New Roman"/>
          <w:sz w:val="22"/>
          <w:szCs w:val="22"/>
          <w:u w:val="single"/>
        </w:rPr>
        <w:tab/>
      </w:r>
      <w:r w:rsidRPr="00D23BAF">
        <w:rPr>
          <w:rFonts w:cs="Times New Roman"/>
          <w:sz w:val="22"/>
          <w:szCs w:val="22"/>
          <w:u w:val="single"/>
        </w:rPr>
        <w:tab/>
      </w:r>
      <w:r w:rsidRPr="00D23BAF"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 xml:space="preserve">Verification </w:t>
      </w:r>
      <w:proofErr w:type="gramStart"/>
      <w:r w:rsidRPr="00D23BAF">
        <w:rPr>
          <w:rFonts w:cs="Times New Roman"/>
          <w:sz w:val="22"/>
          <w:szCs w:val="22"/>
        </w:rPr>
        <w:t>Codes :</w:t>
      </w:r>
      <w:proofErr w:type="gramEnd"/>
      <w:r w:rsidRPr="00D23BAF">
        <w:rPr>
          <w:rFonts w:cs="Times New Roman"/>
          <w:sz w:val="22"/>
          <w:szCs w:val="22"/>
        </w:rPr>
        <w:t xml:space="preserve"> 09162016 / 09172016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Sept 16th 2016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2 hrs Lecture AGD Code 012 Basic Anatomy - Review of Anatomy for the Implant</w:t>
      </w: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Surgeon, Review of the Mental Nerve Anatomy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2 hrs Participation AGD Code 012 Basic Anatomy - Mental N. Dissection adjacent to #21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 xml:space="preserve">1 hr Lecture ADG Code 149 Multi disciplinary Topics - External </w:t>
      </w:r>
      <w:proofErr w:type="spellStart"/>
      <w:r w:rsidRPr="00D23BAF">
        <w:rPr>
          <w:rFonts w:cs="Times New Roman"/>
          <w:sz w:val="22"/>
          <w:szCs w:val="22"/>
        </w:rPr>
        <w:t>Resorption</w:t>
      </w:r>
      <w:proofErr w:type="spellEnd"/>
      <w:r w:rsidRPr="00D23BAF">
        <w:rPr>
          <w:rFonts w:cs="Times New Roman"/>
          <w:sz w:val="22"/>
          <w:szCs w:val="22"/>
        </w:rPr>
        <w:t xml:space="preserve"> Case,</w:t>
      </w: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 xml:space="preserve">Endo, </w:t>
      </w:r>
      <w:proofErr w:type="spellStart"/>
      <w:r w:rsidRPr="00D23BAF">
        <w:rPr>
          <w:rFonts w:cs="Times New Roman"/>
          <w:sz w:val="22"/>
          <w:szCs w:val="22"/>
        </w:rPr>
        <w:t>Perio</w:t>
      </w:r>
      <w:proofErr w:type="spellEnd"/>
      <w:r w:rsidRPr="00D23BAF">
        <w:rPr>
          <w:rFonts w:cs="Times New Roman"/>
          <w:sz w:val="22"/>
          <w:szCs w:val="22"/>
        </w:rPr>
        <w:t>, Oral Surgery, Implants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1 hr Lecture AGD Code 734 Diagnosis and Treatment Planning - Severe Bone loss</w:t>
      </w: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D23BAF">
        <w:rPr>
          <w:rFonts w:cs="Times New Roman"/>
          <w:sz w:val="22"/>
          <w:szCs w:val="22"/>
        </w:rPr>
        <w:t>around</w:t>
      </w:r>
      <w:proofErr w:type="gramEnd"/>
      <w:r w:rsidRPr="00D23BAF">
        <w:rPr>
          <w:rFonts w:cs="Times New Roman"/>
          <w:sz w:val="22"/>
          <w:szCs w:val="22"/>
        </w:rPr>
        <w:t xml:space="preserve"> teeth adjacent to extraction sites 1 hr.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2 hrs Lecture AGD Code 674 - Fixed Removable Hybrid Prosthetics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Sept 17th 2016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1 hr Participation AGD Code 493 Osseous Surgery 22-31 Osseous Surgery/Extractions/</w:t>
      </w: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D23BAF">
        <w:rPr>
          <w:rFonts w:cs="Times New Roman"/>
          <w:sz w:val="22"/>
          <w:szCs w:val="22"/>
        </w:rPr>
        <w:t>and</w:t>
      </w:r>
      <w:proofErr w:type="gramEnd"/>
      <w:r w:rsidRPr="00D23BAF">
        <w:rPr>
          <w:rFonts w:cs="Times New Roman"/>
          <w:sz w:val="22"/>
          <w:szCs w:val="22"/>
        </w:rPr>
        <w:t xml:space="preserve"> GBR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1 hr Participation AGD Code 492 Soft Tissue Surgery (1hr) Participation #28 Free Gingival</w:t>
      </w: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Graft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2 hrs Participation AGD Code 165 Digital Radiology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2 hrs Participation AGD Code 138 Digital Dental Photography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2 hrs Lecture AGD Code 738 Case Presentation</w:t>
      </w:r>
    </w:p>
    <w:p w:rsid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Bryce K Duskin</w:t>
      </w:r>
    </w:p>
    <w:p w:rsidR="00D23BAF" w:rsidRPr="00D23BAF" w:rsidRDefault="00D23BAF" w:rsidP="00D23BA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23BAF">
        <w:rPr>
          <w:rFonts w:cs="Times New Roman"/>
          <w:sz w:val="22"/>
          <w:szCs w:val="22"/>
        </w:rPr>
        <w:t>CE Coordinator</w:t>
      </w:r>
    </w:p>
    <w:p w:rsidR="00742D73" w:rsidRPr="00D23BAF" w:rsidRDefault="00D23BAF" w:rsidP="00D23BAF">
      <w:r w:rsidRPr="00D23BAF">
        <w:rPr>
          <w:rFonts w:cs="Times New Roman"/>
          <w:sz w:val="22"/>
          <w:szCs w:val="22"/>
        </w:rPr>
        <w:t>Inland Empire Periodontal Study Club</w:t>
      </w:r>
    </w:p>
    <w:sectPr w:rsidR="00742D73" w:rsidRPr="00D23BAF" w:rsidSect="00742D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BAF"/>
    <w:rsid w:val="00D23BAF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DUSKIN</dc:creator>
  <cp:keywords/>
  <cp:lastModifiedBy>BRYCE DUSKIN</cp:lastModifiedBy>
  <cp:revision>1</cp:revision>
  <dcterms:created xsi:type="dcterms:W3CDTF">2016-12-02T15:03:00Z</dcterms:created>
  <dcterms:modified xsi:type="dcterms:W3CDTF">2016-12-02T15:09:00Z</dcterms:modified>
</cp:coreProperties>
</file>